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sz w:val="34"/>
          <w:szCs w:val="34"/>
        </w:rPr>
      </w:pPr>
      <w:r>
        <w:rPr>
          <w:rFonts w:ascii="Impact" w:hAnsi="Impact" w:cs="Impact"/>
          <w:sz w:val="34"/>
          <w:szCs w:val="34"/>
        </w:rPr>
        <w:t>Historical</w:t>
      </w:r>
    </w:p>
    <w:p w:rsid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sz w:val="34"/>
          <w:szCs w:val="34"/>
        </w:rPr>
      </w:pPr>
      <w:r>
        <w:rPr>
          <w:rFonts w:ascii="Impact" w:hAnsi="Impact" w:cs="Impact"/>
          <w:sz w:val="34"/>
          <w:szCs w:val="34"/>
        </w:rPr>
        <w:t>Brief</w:t>
      </w:r>
    </w:p>
    <w:p w:rsid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sz w:val="34"/>
          <w:szCs w:val="34"/>
        </w:rPr>
      </w:pP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T</w:t>
      </w:r>
      <w:r w:rsidRPr="00EA7456">
        <w:rPr>
          <w:rFonts w:ascii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 gazelle already exists in the Arab consciousness with the </w:t>
      </w:r>
      <w:r w:rsidRPr="00EA7456">
        <w:rPr>
          <w:rFonts w:ascii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oems that made it an epitome of </w:t>
      </w:r>
      <w:r w:rsidRPr="00EA7456">
        <w:rPr>
          <w:rFonts w:ascii="Times New Roman" w:hAnsi="Times New Roman" w:cs="Times New Roman"/>
          <w:b/>
          <w:bCs/>
          <w:sz w:val="24"/>
          <w:szCs w:val="24"/>
        </w:rPr>
        <w:t>bea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uty, specially the sand gazelle </w:t>
      </w:r>
      <w:r w:rsidRPr="00EA7456">
        <w:rPr>
          <w:rFonts w:ascii="Times New Roman" w:hAnsi="Times New Roman" w:cs="Times New Roman"/>
          <w:b/>
          <w:bCs/>
          <w:sz w:val="24"/>
          <w:szCs w:val="24"/>
        </w:rPr>
        <w:t xml:space="preserve">(The </w:t>
      </w:r>
      <w:proofErr w:type="spellStart"/>
      <w:r w:rsidRPr="00EA7456">
        <w:rPr>
          <w:rFonts w:ascii="Times New Roman" w:hAnsi="Times New Roman" w:cs="Times New Roman"/>
          <w:b/>
          <w:bCs/>
          <w:sz w:val="24"/>
          <w:szCs w:val="24"/>
        </w:rPr>
        <w:t>Rhim</w:t>
      </w:r>
      <w:proofErr w:type="spellEnd"/>
      <w:r w:rsidRPr="00EA7456">
        <w:rPr>
          <w:rFonts w:ascii="Times New Roman" w:hAnsi="Times New Roman" w:cs="Times New Roman"/>
          <w:b/>
          <w:bCs/>
          <w:sz w:val="24"/>
          <w:szCs w:val="24"/>
        </w:rPr>
        <w:t xml:space="preserve">). It </w:t>
      </w:r>
      <w:proofErr w:type="gramStart"/>
      <w:r w:rsidRPr="00EA7456">
        <w:rPr>
          <w:rFonts w:ascii="Times New Roman" w:hAnsi="Times New Roman" w:cs="Times New Roman"/>
          <w:b/>
          <w:bCs/>
          <w:sz w:val="24"/>
          <w:szCs w:val="24"/>
        </w:rPr>
        <w:t>sparkled</w:t>
      </w:r>
      <w:proofErr w:type="gramEnd"/>
      <w:r w:rsidRPr="00EA7456">
        <w:rPr>
          <w:rFonts w:ascii="Times New Roman" w:hAnsi="Times New Roman" w:cs="Times New Roman"/>
          <w:b/>
          <w:bCs/>
          <w:sz w:val="24"/>
          <w:szCs w:val="24"/>
        </w:rPr>
        <w:t xml:space="preserve"> poets’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imagination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over centuries, who </w:t>
      </w:r>
      <w:r w:rsidRPr="00EA7456">
        <w:rPr>
          <w:rFonts w:ascii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aid the utmost care not to kill a gazelle in their poems. No incident of hurting a gazelle was ever mentioned in their poems, despite the numerous tribes and clans in the Arabian Peninsula. In a holy shrine she stands a </w:t>
      </w:r>
      <w:r w:rsidRPr="00EA7456">
        <w:rPr>
          <w:rFonts w:ascii="Times New Roman" w:hAnsi="Times New Roman" w:cs="Times New Roman"/>
          <w:b/>
          <w:bCs/>
          <w:sz w:val="24"/>
          <w:szCs w:val="24"/>
        </w:rPr>
        <w:t xml:space="preserve">gazelle, </w:t>
      </w:r>
      <w:proofErr w:type="gramStart"/>
      <w:r w:rsidRPr="00EA7456">
        <w:rPr>
          <w:rFonts w:ascii="Times New Roman" w:hAnsi="Times New Roman" w:cs="Times New Roman"/>
          <w:b/>
          <w:bCs/>
          <w:sz w:val="24"/>
          <w:szCs w:val="24"/>
        </w:rPr>
        <w:t>Of</w:t>
      </w:r>
      <w:proofErr w:type="gramEnd"/>
      <w:r w:rsidRPr="00EA7456">
        <w:rPr>
          <w:rFonts w:ascii="Times New Roman" w:hAnsi="Times New Roman" w:cs="Times New Roman"/>
          <w:b/>
          <w:bCs/>
          <w:sz w:val="24"/>
          <w:szCs w:val="24"/>
        </w:rPr>
        <w:t xml:space="preserve"> my Damsel’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memories I can tell. (Says the famous Arab </w:t>
      </w:r>
      <w:r w:rsidRPr="00EA7456">
        <w:rPr>
          <w:rFonts w:ascii="Times New Roman" w:hAnsi="Times New Roman" w:cs="Times New Roman"/>
          <w:b/>
          <w:bCs/>
          <w:sz w:val="24"/>
          <w:szCs w:val="24"/>
        </w:rPr>
        <w:t>poet Omro’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Al-Kais of </w:t>
      </w:r>
      <w:r w:rsidRPr="00EA7456">
        <w:rPr>
          <w:rFonts w:ascii="Times New Roman" w:hAnsi="Times New Roman" w:cs="Times New Roman"/>
          <w:b/>
          <w:bCs/>
          <w:sz w:val="24"/>
          <w:szCs w:val="24"/>
        </w:rPr>
        <w:t>its sanctity)</w:t>
      </w:r>
    </w:p>
    <w:p w:rsid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456">
        <w:rPr>
          <w:rFonts w:ascii="Times New Roman" w:hAnsi="Times New Roman" w:cs="Times New Roman"/>
          <w:sz w:val="28"/>
          <w:szCs w:val="28"/>
        </w:rPr>
        <w:t>The sand gazelle lives in the open desert areas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A7456">
        <w:rPr>
          <w:rFonts w:ascii="Times New Roman" w:hAnsi="Times New Roman" w:cs="Times New Roman"/>
          <w:sz w:val="28"/>
          <w:szCs w:val="28"/>
        </w:rPr>
        <w:t>of</w:t>
      </w:r>
      <w:proofErr w:type="gramEnd"/>
      <w:r w:rsidRPr="00EA7456">
        <w:rPr>
          <w:rFonts w:ascii="Times New Roman" w:hAnsi="Times New Roman" w:cs="Times New Roman"/>
          <w:sz w:val="28"/>
          <w:szCs w:val="28"/>
        </w:rPr>
        <w:t xml:space="preserve"> the Arabian Peninsula across Iraq, Jordan, Syria,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456">
        <w:rPr>
          <w:rFonts w:ascii="Times New Roman" w:hAnsi="Times New Roman" w:cs="Times New Roman"/>
          <w:sz w:val="28"/>
          <w:szCs w:val="28"/>
        </w:rPr>
        <w:t xml:space="preserve">Southern Turkey and </w:t>
      </w:r>
      <w:proofErr w:type="gramStart"/>
      <w:r w:rsidRPr="00EA7456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Pr="00EA7456">
        <w:rPr>
          <w:rFonts w:ascii="Times New Roman" w:hAnsi="Times New Roman" w:cs="Times New Roman"/>
          <w:sz w:val="28"/>
          <w:szCs w:val="28"/>
        </w:rPr>
        <w:t xml:space="preserve"> Sultanate of Oman in which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A7456">
        <w:rPr>
          <w:rFonts w:ascii="Times New Roman" w:hAnsi="Times New Roman" w:cs="Times New Roman"/>
          <w:sz w:val="28"/>
          <w:szCs w:val="28"/>
        </w:rPr>
        <w:t>it</w:t>
      </w:r>
      <w:proofErr w:type="gramEnd"/>
      <w:r w:rsidRPr="00EA7456">
        <w:rPr>
          <w:rFonts w:ascii="Times New Roman" w:hAnsi="Times New Roman" w:cs="Times New Roman"/>
          <w:sz w:val="28"/>
          <w:szCs w:val="28"/>
        </w:rPr>
        <w:t xml:space="preserve"> lived in the latter in Rub al-Khali and </w:t>
      </w:r>
      <w:proofErr w:type="spellStart"/>
      <w:r w:rsidRPr="00EA7456">
        <w:rPr>
          <w:rFonts w:ascii="Times New Roman" w:hAnsi="Times New Roman" w:cs="Times New Roman"/>
          <w:sz w:val="28"/>
          <w:szCs w:val="28"/>
        </w:rPr>
        <w:t>Sharqiah</w:t>
      </w:r>
      <w:proofErr w:type="spellEnd"/>
      <w:r w:rsidRPr="00EA7456">
        <w:rPr>
          <w:rFonts w:ascii="Times New Roman" w:hAnsi="Times New Roman" w:cs="Times New Roman"/>
          <w:sz w:val="28"/>
          <w:szCs w:val="28"/>
        </w:rPr>
        <w:t xml:space="preserve"> sands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456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EA7456">
        <w:rPr>
          <w:rFonts w:ascii="Times New Roman" w:hAnsi="Times New Roman" w:cs="Times New Roman"/>
          <w:sz w:val="28"/>
          <w:szCs w:val="28"/>
        </w:rPr>
        <w:t>known</w:t>
      </w:r>
      <w:proofErr w:type="gramEnd"/>
      <w:r w:rsidRPr="00EA7456">
        <w:rPr>
          <w:rFonts w:ascii="Times New Roman" w:hAnsi="Times New Roman" w:cs="Times New Roman"/>
          <w:sz w:val="28"/>
          <w:szCs w:val="28"/>
        </w:rPr>
        <w:t xml:space="preserve"> as </w:t>
      </w:r>
      <w:proofErr w:type="spellStart"/>
      <w:r w:rsidRPr="00EA7456">
        <w:rPr>
          <w:rFonts w:ascii="Times New Roman" w:hAnsi="Times New Roman" w:cs="Times New Roman"/>
          <w:sz w:val="28"/>
          <w:szCs w:val="28"/>
        </w:rPr>
        <w:t>Wahiba</w:t>
      </w:r>
      <w:proofErr w:type="spellEnd"/>
      <w:r w:rsidRPr="00EA7456">
        <w:rPr>
          <w:rFonts w:ascii="Times New Roman" w:hAnsi="Times New Roman" w:cs="Times New Roman"/>
          <w:sz w:val="28"/>
          <w:szCs w:val="28"/>
        </w:rPr>
        <w:t xml:space="preserve"> Sands), and often reaches Al-</w:t>
      </w:r>
      <w:proofErr w:type="spellStart"/>
      <w:r w:rsidRPr="00EA7456">
        <w:rPr>
          <w:rFonts w:ascii="Times New Roman" w:hAnsi="Times New Roman" w:cs="Times New Roman"/>
          <w:sz w:val="28"/>
          <w:szCs w:val="28"/>
        </w:rPr>
        <w:t>Hasbawiya</w:t>
      </w:r>
      <w:proofErr w:type="spellEnd"/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456">
        <w:rPr>
          <w:rFonts w:ascii="Times New Roman" w:hAnsi="Times New Roman" w:cs="Times New Roman"/>
          <w:sz w:val="28"/>
          <w:szCs w:val="28"/>
        </w:rPr>
        <w:t>Plateau in Al-</w:t>
      </w:r>
      <w:proofErr w:type="spellStart"/>
      <w:r w:rsidRPr="00EA7456">
        <w:rPr>
          <w:rFonts w:ascii="Times New Roman" w:hAnsi="Times New Roman" w:cs="Times New Roman"/>
          <w:sz w:val="28"/>
          <w:szCs w:val="28"/>
        </w:rPr>
        <w:t>Wosta</w:t>
      </w:r>
      <w:proofErr w:type="spellEnd"/>
      <w:r w:rsidRPr="00EA7456">
        <w:rPr>
          <w:rFonts w:ascii="Times New Roman" w:hAnsi="Times New Roman" w:cs="Times New Roman"/>
          <w:sz w:val="28"/>
          <w:szCs w:val="28"/>
        </w:rPr>
        <w:t xml:space="preserve"> Governorate. In 2000, a group of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A7456">
        <w:rPr>
          <w:rFonts w:ascii="Times New Roman" w:hAnsi="Times New Roman" w:cs="Times New Roman"/>
          <w:sz w:val="28"/>
          <w:szCs w:val="28"/>
        </w:rPr>
        <w:t>scientists</w:t>
      </w:r>
      <w:proofErr w:type="gramEnd"/>
      <w:r w:rsidRPr="00EA7456">
        <w:rPr>
          <w:rFonts w:ascii="Times New Roman" w:hAnsi="Times New Roman" w:cs="Times New Roman"/>
          <w:sz w:val="28"/>
          <w:szCs w:val="28"/>
        </w:rPr>
        <w:t xml:space="preserve"> surveyed the Omani side of Rub’ al-Khali for two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A7456">
        <w:rPr>
          <w:rFonts w:ascii="Times New Roman" w:hAnsi="Times New Roman" w:cs="Times New Roman"/>
          <w:sz w:val="28"/>
          <w:szCs w:val="28"/>
        </w:rPr>
        <w:t>days</w:t>
      </w:r>
      <w:proofErr w:type="gramEnd"/>
      <w:r w:rsidRPr="00EA7456">
        <w:rPr>
          <w:rFonts w:ascii="Times New Roman" w:hAnsi="Times New Roman" w:cs="Times New Roman"/>
          <w:sz w:val="28"/>
          <w:szCs w:val="28"/>
        </w:rPr>
        <w:t xml:space="preserve"> by cars. Observations </w:t>
      </w:r>
      <w:proofErr w:type="gramStart"/>
      <w:r w:rsidRPr="00EA7456">
        <w:rPr>
          <w:rFonts w:ascii="Times New Roman" w:hAnsi="Times New Roman" w:cs="Times New Roman"/>
          <w:sz w:val="28"/>
          <w:szCs w:val="28"/>
        </w:rPr>
        <w:t>resulted</w:t>
      </w:r>
      <w:proofErr w:type="gramEnd"/>
      <w:r w:rsidRPr="00EA7456">
        <w:rPr>
          <w:rFonts w:ascii="Times New Roman" w:hAnsi="Times New Roman" w:cs="Times New Roman"/>
          <w:sz w:val="28"/>
          <w:szCs w:val="28"/>
        </w:rPr>
        <w:t xml:space="preserve"> observing 44 gazelles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A7456">
        <w:rPr>
          <w:rFonts w:ascii="Times New Roman" w:hAnsi="Times New Roman" w:cs="Times New Roman"/>
          <w:sz w:val="28"/>
          <w:szCs w:val="28"/>
        </w:rPr>
        <w:t>and</w:t>
      </w:r>
      <w:proofErr w:type="gramEnd"/>
      <w:r w:rsidRPr="00EA7456">
        <w:rPr>
          <w:rFonts w:ascii="Times New Roman" w:hAnsi="Times New Roman" w:cs="Times New Roman"/>
          <w:sz w:val="28"/>
          <w:szCs w:val="28"/>
        </w:rPr>
        <w:t xml:space="preserve"> tracing other 34, 78 sand gazelles in total (with a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A7456">
        <w:rPr>
          <w:rFonts w:ascii="Times New Roman" w:hAnsi="Times New Roman" w:cs="Times New Roman"/>
          <w:sz w:val="28"/>
          <w:szCs w:val="28"/>
        </w:rPr>
        <w:t>density</w:t>
      </w:r>
      <w:proofErr w:type="gramEnd"/>
      <w:r w:rsidRPr="00EA7456">
        <w:rPr>
          <w:rFonts w:ascii="Times New Roman" w:hAnsi="Times New Roman" w:cs="Times New Roman"/>
          <w:sz w:val="28"/>
          <w:szCs w:val="28"/>
        </w:rPr>
        <w:t xml:space="preserve"> estimate of 1.26 gazelle/km2. Besides, Saudi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456">
        <w:rPr>
          <w:rFonts w:ascii="Times New Roman" w:hAnsi="Times New Roman" w:cs="Times New Roman"/>
          <w:sz w:val="28"/>
          <w:szCs w:val="28"/>
        </w:rPr>
        <w:t>Wildlife Authority made a similar survey in 1990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proofErr w:type="gramStart"/>
      <w:r w:rsidRPr="00EA7456">
        <w:rPr>
          <w:rFonts w:ascii="Times-Roman" w:hAnsi="Times-Roman" w:cs="Times-Roman"/>
          <w:sz w:val="28"/>
          <w:szCs w:val="28"/>
        </w:rPr>
        <w:t>that</w:t>
      </w:r>
      <w:proofErr w:type="gramEnd"/>
      <w:r w:rsidRPr="00EA7456">
        <w:rPr>
          <w:rFonts w:ascii="Times-Roman" w:hAnsi="Times-Roman" w:cs="Times-Roman"/>
          <w:sz w:val="28"/>
          <w:szCs w:val="28"/>
        </w:rPr>
        <w:t xml:space="preserve"> observed a flock of </w:t>
      </w:r>
      <w:proofErr w:type="spellStart"/>
      <w:r w:rsidRPr="00EA7456">
        <w:rPr>
          <w:rFonts w:ascii="Times-Roman" w:hAnsi="Times-Roman" w:cs="Times-Roman"/>
          <w:sz w:val="28"/>
          <w:szCs w:val="28"/>
        </w:rPr>
        <w:t>Rhims</w:t>
      </w:r>
      <w:proofErr w:type="spellEnd"/>
      <w:r w:rsidRPr="00EA7456">
        <w:rPr>
          <w:rFonts w:ascii="Times-Roman" w:hAnsi="Times-Roman" w:cs="Times-Roman"/>
          <w:sz w:val="28"/>
          <w:szCs w:val="28"/>
        </w:rPr>
        <w:t xml:space="preserve"> near the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456">
        <w:rPr>
          <w:rFonts w:ascii="Times New Roman" w:hAnsi="Times New Roman" w:cs="Times New Roman"/>
          <w:sz w:val="28"/>
          <w:szCs w:val="28"/>
        </w:rPr>
        <w:t>Saudi- Omani borders in a range of</w:t>
      </w:r>
    </w:p>
    <w:p w:rsidR="00EA7456" w:rsidRDefault="00EA7456" w:rsidP="00EA7456">
      <w:pPr>
        <w:rPr>
          <w:rFonts w:ascii="Times New Roman" w:hAnsi="Times New Roman" w:cs="Times New Roman"/>
          <w:sz w:val="28"/>
          <w:szCs w:val="28"/>
        </w:rPr>
      </w:pPr>
      <w:r w:rsidRPr="00EA7456">
        <w:rPr>
          <w:rFonts w:ascii="Times New Roman" w:hAnsi="Times New Roman" w:cs="Times New Roman"/>
          <w:sz w:val="28"/>
          <w:szCs w:val="28"/>
        </w:rPr>
        <w:t>40 km.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</w:rPr>
      </w:pPr>
      <w:r w:rsidRPr="00EA7456">
        <w:rPr>
          <w:rFonts w:ascii="Times-Roman" w:hAnsi="Times-Roman" w:cs="Times-Roman"/>
          <w:color w:val="000000"/>
        </w:rPr>
        <w:t>Nevertheless, it has been classified as an endangered species, and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its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numbers are substantially shrinking in Al-</w:t>
      </w:r>
      <w:proofErr w:type="spellStart"/>
      <w:r w:rsidRPr="00EA7456">
        <w:rPr>
          <w:rFonts w:ascii="Times New Roman" w:hAnsi="Times New Roman" w:cs="Times New Roman"/>
          <w:color w:val="000000"/>
        </w:rPr>
        <w:t>Wosta</w:t>
      </w:r>
      <w:proofErr w:type="spellEnd"/>
      <w:r w:rsidRPr="00EA7456">
        <w:rPr>
          <w:rFonts w:ascii="Times New Roman" w:hAnsi="Times New Roman" w:cs="Times New Roman"/>
          <w:color w:val="000000"/>
        </w:rPr>
        <w:t xml:space="preserve"> governorate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due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negative, human behaviors in in its natural habitat as well as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overhunting</w:t>
      </w:r>
      <w:proofErr w:type="gramEnd"/>
      <w:r w:rsidRPr="00EA7456">
        <w:rPr>
          <w:rFonts w:ascii="Times New Roman" w:hAnsi="Times New Roman" w:cs="Times New Roman"/>
          <w:color w:val="000000"/>
        </w:rPr>
        <w:t>. Therefore, a research project was conducted by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</w:rPr>
      </w:pPr>
      <w:proofErr w:type="gramStart"/>
      <w:r w:rsidRPr="00EA7456">
        <w:rPr>
          <w:rFonts w:ascii="Times-Roman" w:hAnsi="Times-Roman" w:cs="Times-Roman"/>
          <w:color w:val="000000"/>
        </w:rPr>
        <w:t>the</w:t>
      </w:r>
      <w:proofErr w:type="gramEnd"/>
      <w:r w:rsidRPr="00EA7456">
        <w:rPr>
          <w:rFonts w:ascii="Times-Roman" w:hAnsi="Times-Roman" w:cs="Times-Roman"/>
          <w:color w:val="000000"/>
        </w:rPr>
        <w:t xml:space="preserve"> office for </w:t>
      </w:r>
      <w:proofErr w:type="spellStart"/>
      <w:r w:rsidRPr="00EA7456">
        <w:rPr>
          <w:rFonts w:ascii="Times-Roman" w:hAnsi="Times-Roman" w:cs="Times-Roman"/>
          <w:color w:val="000000"/>
        </w:rPr>
        <w:t>Coservation</w:t>
      </w:r>
      <w:proofErr w:type="spellEnd"/>
      <w:r w:rsidRPr="00EA7456">
        <w:rPr>
          <w:rFonts w:ascii="Times-Roman" w:hAnsi="Times-Roman" w:cs="Times-Roman"/>
          <w:color w:val="000000"/>
        </w:rPr>
        <w:t xml:space="preserve"> of the Environment of the Omani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EA7456">
        <w:rPr>
          <w:rFonts w:ascii="Times New Roman" w:hAnsi="Times New Roman" w:cs="Times New Roman"/>
          <w:color w:val="000000"/>
        </w:rPr>
        <w:t>Diwan</w:t>
      </w:r>
      <w:proofErr w:type="spellEnd"/>
      <w:r w:rsidRPr="00EA7456">
        <w:rPr>
          <w:rFonts w:ascii="Times New Roman" w:hAnsi="Times New Roman" w:cs="Times New Roman"/>
          <w:color w:val="000000"/>
        </w:rPr>
        <w:t xml:space="preserve"> of Royal Court with an aim of safeguarding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the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A7456">
        <w:rPr>
          <w:rFonts w:ascii="Times New Roman" w:hAnsi="Times New Roman" w:cs="Times New Roman"/>
          <w:color w:val="000000"/>
        </w:rPr>
        <w:t>Rhim</w:t>
      </w:r>
      <w:proofErr w:type="spellEnd"/>
      <w:r w:rsidRPr="00EA7456">
        <w:rPr>
          <w:rFonts w:ascii="Times New Roman" w:hAnsi="Times New Roman" w:cs="Times New Roman"/>
          <w:color w:val="000000"/>
        </w:rPr>
        <w:t>, increasing its numbers and returning it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to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its natural habitats. Noteworthy, </w:t>
      </w:r>
      <w:proofErr w:type="spellStart"/>
      <w:r w:rsidRPr="00EA7456">
        <w:rPr>
          <w:rFonts w:ascii="Times New Roman" w:hAnsi="Times New Roman" w:cs="Times New Roman"/>
          <w:color w:val="000000"/>
        </w:rPr>
        <w:t>Rhim</w:t>
      </w:r>
      <w:proofErr w:type="spellEnd"/>
      <w:r w:rsidRPr="00EA7456">
        <w:rPr>
          <w:rFonts w:ascii="Times New Roman" w:hAnsi="Times New Roman" w:cs="Times New Roman"/>
          <w:color w:val="000000"/>
        </w:rPr>
        <w:t xml:space="preserve"> is the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only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type of gazelles that regularly gives birth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to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twins, and the mother usually separates the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</w:rPr>
      </w:pPr>
      <w:proofErr w:type="gramStart"/>
      <w:r w:rsidRPr="00EA7456">
        <w:rPr>
          <w:rFonts w:ascii="Times-Roman" w:hAnsi="Times-Roman" w:cs="Times-Roman"/>
          <w:color w:val="000000"/>
        </w:rPr>
        <w:t>twin-babies</w:t>
      </w:r>
      <w:proofErr w:type="gramEnd"/>
      <w:r w:rsidRPr="00EA7456">
        <w:rPr>
          <w:rFonts w:ascii="Times-Roman" w:hAnsi="Times-Roman" w:cs="Times-Roman"/>
          <w:color w:val="000000"/>
        </w:rPr>
        <w:t xml:space="preserve"> form each other in the first week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of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their lives. With its faint colors, the </w:t>
      </w:r>
      <w:proofErr w:type="spellStart"/>
      <w:r w:rsidRPr="00EA7456">
        <w:rPr>
          <w:rFonts w:ascii="Times New Roman" w:hAnsi="Times New Roman" w:cs="Times New Roman"/>
          <w:color w:val="000000"/>
        </w:rPr>
        <w:t>Rhim</w:t>
      </w:r>
      <w:proofErr w:type="spellEnd"/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</w:rPr>
      </w:pPr>
      <w:proofErr w:type="gramStart"/>
      <w:r w:rsidRPr="00EA7456">
        <w:rPr>
          <w:rFonts w:ascii="Times-Roman" w:hAnsi="Times-Roman" w:cs="Times-Roman"/>
          <w:color w:val="000000"/>
        </w:rPr>
        <w:t>is</w:t>
      </w:r>
      <w:proofErr w:type="gramEnd"/>
      <w:r w:rsidRPr="00EA7456">
        <w:rPr>
          <w:rFonts w:ascii="Times-Roman" w:hAnsi="Times-Roman" w:cs="Times-Roman"/>
          <w:color w:val="000000"/>
        </w:rPr>
        <w:t xml:space="preserve"> a herbivore that adapts in the extremely dry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desert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life. It inhabits the desert areas along the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A7456">
        <w:rPr>
          <w:rFonts w:ascii="Times New Roman" w:hAnsi="Times New Roman" w:cs="Times New Roman"/>
          <w:color w:val="000000"/>
        </w:rPr>
        <w:t>Omani borders with its neighbors at the ends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of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Al-Rub’ al-Khali. Moreover, it is one of the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migratory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species that are in constant movement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searching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for food; however, it does not display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lastRenderedPageBreak/>
        <w:t>a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consistent migration pattern like other desert</w:t>
      </w:r>
    </w:p>
    <w:p w:rsid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species</w:t>
      </w:r>
      <w:proofErr w:type="gramEnd"/>
      <w:r w:rsidRPr="00EA7456">
        <w:rPr>
          <w:rFonts w:ascii="Times New Roman" w:hAnsi="Times New Roman" w:cs="Times New Roman"/>
          <w:color w:val="000000"/>
        </w:rPr>
        <w:t>.</w:t>
      </w:r>
    </w:p>
    <w:p w:rsid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DA0000"/>
          <w:sz w:val="36"/>
          <w:szCs w:val="36"/>
        </w:rPr>
      </w:pPr>
      <w:r w:rsidRPr="00EA7456">
        <w:rPr>
          <w:rFonts w:ascii="Times New Roman" w:hAnsi="Times New Roman" w:cs="Times New Roman"/>
          <w:b/>
          <w:bCs/>
          <w:i/>
          <w:iCs/>
          <w:color w:val="DA0000"/>
          <w:sz w:val="36"/>
          <w:szCs w:val="36"/>
        </w:rPr>
        <w:t>Overhunting and safeguarding Efforts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DA0000"/>
          <w:sz w:val="36"/>
          <w:szCs w:val="36"/>
        </w:rPr>
      </w:pP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</w:rPr>
      </w:pPr>
      <w:r w:rsidRPr="00EA7456">
        <w:rPr>
          <w:rFonts w:ascii="Times-Roman" w:hAnsi="Times-Roman" w:cs="Times-Roman"/>
          <w:color w:val="000000"/>
        </w:rPr>
        <w:t>Sand gazelles were excessively hunted in large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numbers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as well as having its natural habitats destroyed and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almost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perished due the unprecedented economic boom of the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</w:rPr>
      </w:pPr>
      <w:proofErr w:type="gramStart"/>
      <w:r w:rsidRPr="00EA7456">
        <w:rPr>
          <w:rFonts w:ascii="Times-Roman" w:hAnsi="Times-Roman" w:cs="Times-Roman"/>
          <w:color w:val="000000"/>
        </w:rPr>
        <w:t>region</w:t>
      </w:r>
      <w:proofErr w:type="gramEnd"/>
      <w:r w:rsidRPr="00EA7456">
        <w:rPr>
          <w:rFonts w:ascii="Times-Roman" w:hAnsi="Times-Roman" w:cs="Times-Roman"/>
          <w:color w:val="000000"/>
        </w:rPr>
        <w:t xml:space="preserve"> and over-possession of 4x4 vehicles and firearms.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</w:rPr>
      </w:pPr>
      <w:r w:rsidRPr="00EA7456">
        <w:rPr>
          <w:rFonts w:ascii="Times-Roman" w:hAnsi="Times-Roman" w:cs="Times-Roman"/>
          <w:color w:val="000000"/>
        </w:rPr>
        <w:t>Meanwhile, it has been classified as “endangered” in the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A7456">
        <w:rPr>
          <w:rFonts w:ascii="Times New Roman" w:hAnsi="Times New Roman" w:cs="Times New Roman"/>
          <w:color w:val="000000"/>
        </w:rPr>
        <w:t>Red List of Threatened Species issued by the International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Union for Conservation of Nature (IUCN).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Countries with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natural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dispersal of sand gazelles launched an initiative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for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raising herds in zoos and breeding centers. Numbers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have</w:t>
      </w:r>
      <w:proofErr w:type="gramEnd"/>
      <w:r w:rsidRPr="00EA7456">
        <w:rPr>
          <w:rFonts w:ascii="Times New Roman" w:hAnsi="Times New Roman" w:cs="Times New Roman"/>
          <w:color w:val="000000"/>
        </w:rPr>
        <w:t xml:space="preserve"> been subject to re/ settlement programs in the</w:t>
      </w:r>
    </w:p>
    <w:p w:rsidR="00EA7456" w:rsidRDefault="00EA7456" w:rsidP="00EA7456">
      <w:pPr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EA7456">
        <w:rPr>
          <w:rFonts w:ascii="Times New Roman" w:hAnsi="Times New Roman" w:cs="Times New Roman"/>
          <w:color w:val="000000"/>
        </w:rPr>
        <w:t>wilderness</w:t>
      </w:r>
      <w:proofErr w:type="gramEnd"/>
      <w:r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EA7456" w:rsidRPr="00EA7456" w:rsidRDefault="00EA7456" w:rsidP="00EA745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DA0000"/>
          <w:sz w:val="32"/>
          <w:szCs w:val="32"/>
        </w:rPr>
      </w:pPr>
      <w:r w:rsidRPr="00EA7456">
        <w:rPr>
          <w:rFonts w:ascii="Times New Roman" w:hAnsi="Times New Roman" w:cs="Times New Roman"/>
          <w:b/>
          <w:bCs/>
          <w:i/>
          <w:iCs/>
          <w:color w:val="DA0000"/>
          <w:sz w:val="32"/>
          <w:szCs w:val="32"/>
        </w:rPr>
        <w:t>Location and Objectives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DA0000"/>
          <w:sz w:val="32"/>
          <w:szCs w:val="32"/>
        </w:rPr>
      </w:pP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A7456">
        <w:rPr>
          <w:rFonts w:ascii="Times New Roman" w:hAnsi="Times New Roman" w:cs="Times New Roman"/>
          <w:color w:val="000000"/>
          <w:sz w:val="24"/>
          <w:szCs w:val="24"/>
        </w:rPr>
        <w:t>Organism and Fungi Natural Reserve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in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Al_Wosta</w:t>
      </w:r>
      <w:proofErr w:type="spell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is located 100 km to the east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of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Haima</w:t>
      </w:r>
      <w:proofErr w:type="spellEnd"/>
      <w:r w:rsidRPr="00EA7456">
        <w:rPr>
          <w:rFonts w:ascii="Times New Roman" w:hAnsi="Times New Roman" w:cs="Times New Roman"/>
          <w:color w:val="000000"/>
          <w:sz w:val="24"/>
          <w:szCs w:val="24"/>
        </w:rPr>
        <w:t>’ district and surrounded by a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two-meter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fence. The 2824 km2 Reserve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is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mostly comprised of the plateau of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Jeddat</w:t>
      </w:r>
      <w:proofErr w:type="spell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Al-</w:t>
      </w:r>
      <w:proofErr w:type="spell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Harasees</w:t>
      </w:r>
      <w:proofErr w:type="spellEnd"/>
      <w:r w:rsidRPr="00EA7456">
        <w:rPr>
          <w:rFonts w:ascii="Times New Roman" w:hAnsi="Times New Roman" w:cs="Times New Roman"/>
          <w:color w:val="000000"/>
          <w:sz w:val="24"/>
          <w:szCs w:val="24"/>
        </w:rPr>
        <w:t>, with dispersed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plant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concentrations Known as </w:t>
      </w:r>
      <w:proofErr w:type="spell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Heilat</w:t>
      </w:r>
      <w:proofErr w:type="spellEnd"/>
      <w:r w:rsidRPr="00EA745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A7456">
        <w:rPr>
          <w:rFonts w:ascii="Times New Roman" w:hAnsi="Times New Roman" w:cs="Times New Roman"/>
          <w:color w:val="000000"/>
          <w:sz w:val="24"/>
          <w:szCs w:val="24"/>
        </w:rPr>
        <w:t>The eastern side embraces a part of the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well-attested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Al-</w:t>
      </w:r>
      <w:proofErr w:type="spell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Huqf</w:t>
      </w:r>
      <w:proofErr w:type="spell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slope that consists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of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wonderfull</w:t>
      </w:r>
      <w:proofErr w:type="spell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Geological formations of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ancient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time.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A7456">
        <w:rPr>
          <w:rFonts w:ascii="Times New Roman" w:hAnsi="Times New Roman" w:cs="Times New Roman"/>
          <w:color w:val="000000"/>
          <w:sz w:val="24"/>
          <w:szCs w:val="24"/>
        </w:rPr>
        <w:t>The Reserve is a natural habitat for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proofErr w:type="gramStart"/>
      <w:r w:rsidRPr="00EA7456">
        <w:rPr>
          <w:rFonts w:ascii="Times-Roman" w:hAnsi="Times-Roman" w:cs="Times-Roman"/>
          <w:color w:val="000000"/>
          <w:sz w:val="24"/>
          <w:szCs w:val="24"/>
        </w:rPr>
        <w:t>the</w:t>
      </w:r>
      <w:proofErr w:type="gramEnd"/>
      <w:r w:rsidRPr="00EA7456">
        <w:rPr>
          <w:rFonts w:ascii="Times-Roman" w:hAnsi="Times-Roman" w:cs="Times-Roman"/>
          <w:color w:val="000000"/>
          <w:sz w:val="24"/>
          <w:szCs w:val="24"/>
        </w:rPr>
        <w:t xml:space="preserve"> wild extinct Arabian Oryx that were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re-settled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Jeddat</w:t>
      </w:r>
      <w:proofErr w:type="spell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Al-</w:t>
      </w:r>
      <w:proofErr w:type="spell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Harasees</w:t>
      </w:r>
      <w:proofErr w:type="spell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in 1982,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living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with a number of Arabian Gazelles,</w:t>
      </w:r>
    </w:p>
    <w:p w:rsidR="00EA7456" w:rsidRDefault="00EA7456" w:rsidP="00EA7456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-Roman" w:hAnsi="Times-Roman" w:cs="Times-Roman"/>
          <w:color w:val="000000"/>
          <w:sz w:val="24"/>
          <w:szCs w:val="24"/>
        </w:rPr>
        <w:t>Nubian Ibexes and various species of</w:t>
      </w:r>
      <w:r>
        <w:rPr>
          <w:rFonts w:ascii="Times-Roman" w:hAnsi="Times-Roman" w:cs="Times-Roman"/>
          <w:color w:val="000000"/>
          <w:sz w:val="24"/>
          <w:szCs w:val="24"/>
        </w:rPr>
        <w:t xml:space="preserve"> </w:t>
      </w:r>
      <w:r w:rsidRPr="00EA7456">
        <w:rPr>
          <w:rFonts w:ascii="Times New Roman" w:hAnsi="Times New Roman" w:cs="Times New Roman"/>
          <w:color w:val="000000"/>
          <w:sz w:val="24"/>
          <w:szCs w:val="24"/>
        </w:rPr>
        <w:t>birds and reptiles.</w:t>
      </w:r>
      <w:proofErr w:type="gramEnd"/>
    </w:p>
    <w:p w:rsidR="00EA7456" w:rsidRDefault="00EA7456" w:rsidP="00EA745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Despite the fact the</w:t>
      </w:r>
      <w:r>
        <w:rPr>
          <w:rFonts w:ascii="Times-Roman" w:hAnsi="Times-Roman" w:cs="Times-Roman"/>
          <w:color w:val="000000"/>
          <w:sz w:val="24"/>
          <w:szCs w:val="24"/>
        </w:rPr>
        <w:t xml:space="preserve"> </w:t>
      </w:r>
      <w:r w:rsidRPr="00EA7456">
        <w:rPr>
          <w:rFonts w:ascii="Times-Roman" w:hAnsi="Times-Roman" w:cs="Times-Roman"/>
          <w:color w:val="000000"/>
          <w:sz w:val="24"/>
          <w:szCs w:val="24"/>
        </w:rPr>
        <w:t>sand gaz</w:t>
      </w:r>
      <w:r>
        <w:rPr>
          <w:rFonts w:ascii="Times-Roman" w:hAnsi="Times-Roman" w:cs="Times-Roman"/>
          <w:color w:val="000000"/>
          <w:sz w:val="24"/>
          <w:szCs w:val="24"/>
        </w:rPr>
        <w:t xml:space="preserve">elles did not permanently exist </w:t>
      </w:r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in the Current location of the </w:t>
      </w: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Reserve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7456">
        <w:rPr>
          <w:rFonts w:ascii="Times New Roman" w:hAnsi="Times New Roman" w:cs="Times New Roman"/>
          <w:color w:val="000000"/>
          <w:sz w:val="24"/>
          <w:szCs w:val="24"/>
        </w:rPr>
        <w:t>,they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entered it coming from Rub’ al-</w:t>
      </w:r>
      <w:r>
        <w:rPr>
          <w:rFonts w:ascii="Times-Roman" w:hAnsi="Times-Roman" w:cs="Times-Roman"/>
          <w:color w:val="000000"/>
          <w:sz w:val="24"/>
          <w:szCs w:val="24"/>
        </w:rPr>
        <w:t xml:space="preserve"> </w:t>
      </w:r>
      <w:r w:rsidRPr="00EA7456">
        <w:rPr>
          <w:rFonts w:ascii="Times New Roman" w:hAnsi="Times New Roman" w:cs="Times New Roman"/>
          <w:color w:val="000000"/>
          <w:sz w:val="24"/>
          <w:szCs w:val="24"/>
        </w:rPr>
        <w:t>Khali during some rainy seasons.</w:t>
      </w:r>
    </w:p>
    <w:p w:rsidR="00EA7456" w:rsidRDefault="00EA7456" w:rsidP="00EA745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A7456" w:rsidRPr="00EA7456" w:rsidRDefault="00EA7456" w:rsidP="00EA7456">
      <w:pPr>
        <w:rPr>
          <w:rFonts w:ascii="Times-Roman" w:hAnsi="Times-Roman" w:cs="Times-Roman"/>
          <w:color w:val="000000"/>
          <w:sz w:val="24"/>
          <w:szCs w:val="24"/>
        </w:rPr>
      </w:pP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A7456">
        <w:rPr>
          <w:rFonts w:ascii="Times New Roman" w:hAnsi="Times New Roman" w:cs="Times New Roman"/>
          <w:color w:val="000000"/>
          <w:sz w:val="24"/>
          <w:szCs w:val="24"/>
        </w:rPr>
        <w:lastRenderedPageBreak/>
        <w:t>In 1990s, unfortunately, the area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suffered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from overhunting that ended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up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with heisting large numbers of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proofErr w:type="gramStart"/>
      <w:r w:rsidRPr="00EA7456">
        <w:rPr>
          <w:rFonts w:ascii="Times-Roman" w:hAnsi="Times-Roman" w:cs="Times-Roman"/>
          <w:color w:val="000000"/>
          <w:sz w:val="24"/>
          <w:szCs w:val="24"/>
        </w:rPr>
        <w:t>wild</w:t>
      </w:r>
      <w:proofErr w:type="gramEnd"/>
      <w:r w:rsidRPr="00EA7456">
        <w:rPr>
          <w:rFonts w:ascii="Times-Roman" w:hAnsi="Times-Roman" w:cs="Times-Roman"/>
          <w:color w:val="000000"/>
          <w:sz w:val="24"/>
          <w:szCs w:val="24"/>
        </w:rPr>
        <w:t xml:space="preserve"> animals, mostly Oryx, Nubian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proofErr w:type="gramStart"/>
      <w:r w:rsidRPr="00EA7456">
        <w:rPr>
          <w:rFonts w:ascii="Times-Roman" w:hAnsi="Times-Roman" w:cs="Times-Roman"/>
          <w:color w:val="000000"/>
          <w:sz w:val="24"/>
          <w:szCs w:val="24"/>
        </w:rPr>
        <w:t>Ibex and Arabian Gazelle.</w:t>
      </w:r>
      <w:proofErr w:type="gramEnd"/>
      <w:r w:rsidRPr="00EA7456">
        <w:rPr>
          <w:rFonts w:ascii="Times-Roman" w:hAnsi="Times-Roman" w:cs="Times-Roman"/>
          <w:color w:val="000000"/>
          <w:sz w:val="24"/>
          <w:szCs w:val="24"/>
        </w:rPr>
        <w:t xml:space="preserve"> Recently,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sand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gazelles are no longer seen in the</w:t>
      </w:r>
    </w:p>
    <w:p w:rsid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Reserve.</w:t>
      </w:r>
      <w:proofErr w:type="gramEnd"/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DA0000"/>
          <w:sz w:val="32"/>
          <w:szCs w:val="32"/>
        </w:rPr>
      </w:pPr>
      <w:r w:rsidRPr="00EA7456">
        <w:rPr>
          <w:rFonts w:ascii="Times New Roman" w:hAnsi="Times New Roman" w:cs="Times New Roman"/>
          <w:b/>
          <w:bCs/>
          <w:i/>
          <w:iCs/>
          <w:color w:val="DA0000"/>
          <w:sz w:val="32"/>
          <w:szCs w:val="32"/>
        </w:rPr>
        <w:t>In January 2013, the Reserve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DA0000"/>
          <w:sz w:val="32"/>
          <w:szCs w:val="32"/>
        </w:rPr>
      </w:pPr>
      <w:proofErr w:type="gramStart"/>
      <w:r w:rsidRPr="00EA7456">
        <w:rPr>
          <w:rFonts w:ascii="Times New Roman" w:hAnsi="Times New Roman" w:cs="Times New Roman"/>
          <w:b/>
          <w:bCs/>
          <w:i/>
          <w:iCs/>
          <w:color w:val="DA0000"/>
          <w:sz w:val="32"/>
          <w:szCs w:val="32"/>
        </w:rPr>
        <w:t>launched</w:t>
      </w:r>
      <w:proofErr w:type="gramEnd"/>
      <w:r w:rsidRPr="00EA7456">
        <w:rPr>
          <w:rFonts w:ascii="Times New Roman" w:hAnsi="Times New Roman" w:cs="Times New Roman"/>
          <w:b/>
          <w:bCs/>
          <w:i/>
          <w:iCs/>
          <w:color w:val="DA0000"/>
          <w:sz w:val="32"/>
          <w:szCs w:val="32"/>
        </w:rPr>
        <w:t xml:space="preserve"> the Arabian Gazelle</w:t>
      </w:r>
    </w:p>
    <w:p w:rsid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DA0000"/>
          <w:sz w:val="24"/>
          <w:szCs w:val="24"/>
        </w:rPr>
      </w:pPr>
      <w:r w:rsidRPr="00EA7456">
        <w:rPr>
          <w:rFonts w:ascii="Times New Roman" w:hAnsi="Times New Roman" w:cs="Times New Roman"/>
          <w:b/>
          <w:bCs/>
          <w:i/>
          <w:iCs/>
          <w:color w:val="DA0000"/>
          <w:sz w:val="32"/>
          <w:szCs w:val="32"/>
        </w:rPr>
        <w:t>Project with the following objectives</w:t>
      </w:r>
      <w:r w:rsidRPr="00EA7456">
        <w:rPr>
          <w:rFonts w:ascii="Times New Roman" w:hAnsi="Times New Roman" w:cs="Times New Roman"/>
          <w:b/>
          <w:bCs/>
          <w:i/>
          <w:iCs/>
          <w:color w:val="DA0000"/>
          <w:sz w:val="24"/>
          <w:szCs w:val="24"/>
        </w:rPr>
        <w:t>: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DA0000"/>
          <w:sz w:val="24"/>
          <w:szCs w:val="24"/>
        </w:rPr>
      </w:pP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Wingdings-Regular" w:hAnsi="Wingdings-Regular" w:cs="Wingdings-Regular"/>
          <w:color w:val="000000"/>
          <w:sz w:val="24"/>
          <w:szCs w:val="24"/>
        </w:rPr>
        <w:t>n</w:t>
      </w:r>
      <w:proofErr w:type="gramEnd"/>
      <w:r w:rsidRPr="00EA7456"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 w:rsidRPr="00EA7456">
        <w:rPr>
          <w:rFonts w:ascii="Times New Roman" w:hAnsi="Times New Roman" w:cs="Times New Roman"/>
          <w:color w:val="000000"/>
          <w:sz w:val="24"/>
          <w:szCs w:val="24"/>
        </w:rPr>
        <w:t>Raising wild herds of sand gazelles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in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the Reserve along with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proofErr w:type="gramStart"/>
      <w:r w:rsidRPr="00EA7456">
        <w:rPr>
          <w:rFonts w:ascii="Wingdings-Regular" w:hAnsi="Wingdings-Regular" w:cs="Wingdings-Regular"/>
          <w:color w:val="000000"/>
          <w:sz w:val="24"/>
          <w:szCs w:val="24"/>
        </w:rPr>
        <w:t>n</w:t>
      </w:r>
      <w:proofErr w:type="gramEnd"/>
      <w:r w:rsidRPr="00EA7456"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 w:rsidRPr="00EA7456">
        <w:rPr>
          <w:rFonts w:ascii="Times-Roman" w:hAnsi="Times-Roman" w:cs="Times-Roman"/>
          <w:color w:val="000000"/>
          <w:sz w:val="24"/>
          <w:szCs w:val="24"/>
        </w:rPr>
        <w:t>Oryx and Arabian Gazelle.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 w:rsidRPr="00EA7456">
        <w:rPr>
          <w:rFonts w:ascii="Times-Roman" w:hAnsi="Times-Roman" w:cs="Times-Roman"/>
          <w:color w:val="000000"/>
          <w:sz w:val="24"/>
          <w:szCs w:val="24"/>
        </w:rPr>
        <w:t>The released flocks should be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genetically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diverse.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Wingdings-Regular" w:hAnsi="Wingdings-Regular" w:cs="Wingdings-Regular"/>
          <w:color w:val="000000"/>
          <w:sz w:val="24"/>
          <w:szCs w:val="24"/>
        </w:rPr>
        <w:t>n</w:t>
      </w:r>
      <w:proofErr w:type="gramEnd"/>
      <w:r w:rsidRPr="00EA7456"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 w:rsidRPr="00EA7456">
        <w:rPr>
          <w:rFonts w:ascii="Times New Roman" w:hAnsi="Times New Roman" w:cs="Times New Roman"/>
          <w:color w:val="000000"/>
          <w:sz w:val="24"/>
          <w:szCs w:val="24"/>
        </w:rPr>
        <w:t>Stimulating more social support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the Reserve via programs of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mutual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communication, awareness and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environmental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education.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A7456">
        <w:rPr>
          <w:rFonts w:ascii="Times New Roman" w:hAnsi="Times New Roman" w:cs="Times New Roman"/>
          <w:color w:val="000000"/>
          <w:sz w:val="24"/>
          <w:szCs w:val="24"/>
        </w:rPr>
        <w:t>Enhancing tourist attraction for the</w:t>
      </w:r>
    </w:p>
    <w:p w:rsid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Reserve.</w:t>
      </w:r>
      <w:proofErr w:type="gramEnd"/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 w:rsidRPr="00EA7456">
        <w:rPr>
          <w:rFonts w:ascii="Times-Roman" w:hAnsi="Times-Roman" w:cs="Times-Roman"/>
          <w:color w:val="000000"/>
          <w:sz w:val="24"/>
          <w:szCs w:val="24"/>
        </w:rPr>
        <w:t xml:space="preserve">A 1x1 km2 barn was set up in </w:t>
      </w:r>
      <w:proofErr w:type="spellStart"/>
      <w:r w:rsidRPr="00EA7456">
        <w:rPr>
          <w:rFonts w:ascii="Times-Roman" w:hAnsi="Times-Roman" w:cs="Times-Roman"/>
          <w:color w:val="000000"/>
          <w:sz w:val="24"/>
          <w:szCs w:val="24"/>
        </w:rPr>
        <w:t>Jaaluni</w:t>
      </w:r>
      <w:proofErr w:type="spellEnd"/>
      <w:r w:rsidRPr="00EA7456">
        <w:rPr>
          <w:rFonts w:ascii="Times-Roman" w:hAnsi="Times-Roman" w:cs="Times-Roman"/>
          <w:color w:val="000000"/>
          <w:sz w:val="24"/>
          <w:szCs w:val="24"/>
        </w:rPr>
        <w:t>,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proofErr w:type="gramStart"/>
      <w:r w:rsidRPr="00EA7456">
        <w:rPr>
          <w:rFonts w:ascii="Times-Roman" w:hAnsi="Times-Roman" w:cs="Times-Roman"/>
          <w:color w:val="000000"/>
          <w:sz w:val="24"/>
          <w:szCs w:val="24"/>
        </w:rPr>
        <w:t>the</w:t>
      </w:r>
      <w:proofErr w:type="gramEnd"/>
      <w:r w:rsidRPr="00EA7456">
        <w:rPr>
          <w:rFonts w:ascii="Times-Roman" w:hAnsi="Times-Roman" w:cs="Times-Roman"/>
          <w:color w:val="000000"/>
          <w:sz w:val="24"/>
          <w:szCs w:val="24"/>
        </w:rPr>
        <w:t xml:space="preserve"> Reserve field center, including a plant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cover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of </w:t>
      </w:r>
      <w:proofErr w:type="spell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Prosopis</w:t>
      </w:r>
      <w:proofErr w:type="spell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, Acacia </w:t>
      </w:r>
      <w:proofErr w:type="spell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tortilis</w:t>
      </w:r>
      <w:proofErr w:type="spell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and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salam</w:t>
      </w:r>
      <w:proofErr w:type="spellEnd"/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(Acacia </w:t>
      </w:r>
      <w:proofErr w:type="spell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ehrenbergiana</w:t>
      </w:r>
      <w:proofErr w:type="spell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); and small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barns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for quarantine and medical care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with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additional umbrellas. A group of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specialists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>, supervisors and workers carry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out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daily works of feeding, caring of and</w:t>
      </w:r>
    </w:p>
    <w:p w:rsidR="00EA7456" w:rsidRPr="00EA7456" w:rsidRDefault="00EA7456" w:rsidP="00EA74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456">
        <w:rPr>
          <w:rFonts w:ascii="Times New Roman" w:hAnsi="Times New Roman" w:cs="Times New Roman"/>
          <w:color w:val="000000"/>
          <w:sz w:val="24"/>
          <w:szCs w:val="24"/>
        </w:rPr>
        <w:t>supervising</w:t>
      </w:r>
      <w:proofErr w:type="gramEnd"/>
      <w:r w:rsidRPr="00EA7456">
        <w:rPr>
          <w:rFonts w:ascii="Times New Roman" w:hAnsi="Times New Roman" w:cs="Times New Roman"/>
          <w:color w:val="000000"/>
          <w:sz w:val="24"/>
          <w:szCs w:val="24"/>
        </w:rPr>
        <w:t xml:space="preserve"> captured animals beside</w:t>
      </w:r>
    </w:p>
    <w:p w:rsidR="00444DB8" w:rsidRDefault="00EA7456" w:rsidP="00444DB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7456">
        <w:rPr>
          <w:rFonts w:ascii="Times New Roman" w:hAnsi="Times New Roman" w:cs="Times New Roman"/>
          <w:color w:val="000000"/>
          <w:sz w:val="24"/>
          <w:szCs w:val="24"/>
        </w:rPr>
        <w:t>veterinary surgery if necessary.</w:t>
      </w:r>
      <w:bookmarkStart w:id="0" w:name="_GoBack"/>
      <w:bookmarkEnd w:id="0"/>
    </w:p>
    <w:p w:rsidR="00444DB8" w:rsidRDefault="00444DB8" w:rsidP="00444DB8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sz w:val="28"/>
          <w:szCs w:val="28"/>
        </w:rPr>
      </w:pPr>
      <w:r>
        <w:rPr>
          <w:rFonts w:ascii="Impact" w:hAnsi="Impact" w:cs="Impact"/>
          <w:sz w:val="28"/>
          <w:szCs w:val="28"/>
        </w:rPr>
        <w:t>Nutrition</w:t>
      </w:r>
    </w:p>
    <w:p w:rsidR="00444DB8" w:rsidRDefault="00444DB8" w:rsidP="00444DB8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sz w:val="28"/>
          <w:szCs w:val="28"/>
        </w:rPr>
      </w:pPr>
    </w:p>
    <w:p w:rsidR="00444DB8" w:rsidRPr="00444DB8" w:rsidRDefault="00444DB8" w:rsidP="00444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44DB8">
        <w:rPr>
          <w:rFonts w:ascii="Times New Roman" w:hAnsi="Times New Roman" w:cs="Times New Roman"/>
          <w:sz w:val="24"/>
          <w:szCs w:val="24"/>
        </w:rPr>
        <w:t>Rhims</w:t>
      </w:r>
      <w:proofErr w:type="spellEnd"/>
      <w:r w:rsidRPr="00444DB8">
        <w:rPr>
          <w:rFonts w:ascii="Times New Roman" w:hAnsi="Times New Roman" w:cs="Times New Roman"/>
          <w:sz w:val="24"/>
          <w:szCs w:val="24"/>
        </w:rPr>
        <w:t xml:space="preserve"> feed twice</w:t>
      </w:r>
    </w:p>
    <w:p w:rsidR="00444DB8" w:rsidRPr="00444DB8" w:rsidRDefault="00444DB8" w:rsidP="00444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44DB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44DB8">
        <w:rPr>
          <w:rFonts w:ascii="Times New Roman" w:hAnsi="Times New Roman" w:cs="Times New Roman"/>
          <w:sz w:val="24"/>
          <w:szCs w:val="24"/>
        </w:rPr>
        <w:t xml:space="preserve"> day at morning and</w:t>
      </w:r>
    </w:p>
    <w:p w:rsidR="00444DB8" w:rsidRPr="00444DB8" w:rsidRDefault="00444DB8" w:rsidP="00444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44DB8">
        <w:rPr>
          <w:rFonts w:ascii="Times New Roman" w:hAnsi="Times New Roman" w:cs="Times New Roman"/>
          <w:sz w:val="24"/>
          <w:szCs w:val="24"/>
        </w:rPr>
        <w:t>afternoon</w:t>
      </w:r>
      <w:proofErr w:type="gramEnd"/>
      <w:r w:rsidRPr="00444DB8">
        <w:rPr>
          <w:rFonts w:ascii="Times New Roman" w:hAnsi="Times New Roman" w:cs="Times New Roman"/>
          <w:sz w:val="24"/>
          <w:szCs w:val="24"/>
        </w:rPr>
        <w:t xml:space="preserve"> on clover, grass and</w:t>
      </w:r>
    </w:p>
    <w:p w:rsidR="00444DB8" w:rsidRPr="00444DB8" w:rsidRDefault="00444DB8" w:rsidP="00444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44DB8">
        <w:rPr>
          <w:rFonts w:ascii="Times New Roman" w:hAnsi="Times New Roman" w:cs="Times New Roman"/>
          <w:sz w:val="24"/>
          <w:szCs w:val="24"/>
        </w:rPr>
        <w:t>concentrated</w:t>
      </w:r>
      <w:proofErr w:type="gramEnd"/>
      <w:r w:rsidRPr="00444DB8">
        <w:rPr>
          <w:rFonts w:ascii="Times New Roman" w:hAnsi="Times New Roman" w:cs="Times New Roman"/>
          <w:sz w:val="24"/>
          <w:szCs w:val="24"/>
        </w:rPr>
        <w:t xml:space="preserve"> feed while being</w:t>
      </w:r>
    </w:p>
    <w:p w:rsidR="00444DB8" w:rsidRPr="00444DB8" w:rsidRDefault="00444DB8" w:rsidP="00444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44DB8">
        <w:rPr>
          <w:rFonts w:ascii="Times New Roman" w:hAnsi="Times New Roman" w:cs="Times New Roman"/>
          <w:sz w:val="24"/>
          <w:szCs w:val="24"/>
        </w:rPr>
        <w:t>under</w:t>
      </w:r>
      <w:proofErr w:type="gramEnd"/>
      <w:r w:rsidRPr="00444DB8">
        <w:rPr>
          <w:rFonts w:ascii="Times New Roman" w:hAnsi="Times New Roman" w:cs="Times New Roman"/>
          <w:sz w:val="24"/>
          <w:szCs w:val="24"/>
        </w:rPr>
        <w:t xml:space="preserve"> continuous monitoring.</w:t>
      </w:r>
    </w:p>
    <w:p w:rsidR="00444DB8" w:rsidRPr="00444DB8" w:rsidRDefault="00444DB8" w:rsidP="00444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DB8">
        <w:rPr>
          <w:rFonts w:ascii="Times New Roman" w:hAnsi="Times New Roman" w:cs="Times New Roman"/>
          <w:sz w:val="24"/>
          <w:szCs w:val="24"/>
        </w:rPr>
        <w:t>Veterinary surgery may be</w:t>
      </w:r>
    </w:p>
    <w:p w:rsidR="00444DB8" w:rsidRPr="00444DB8" w:rsidRDefault="00444DB8" w:rsidP="00444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44DB8">
        <w:rPr>
          <w:rFonts w:ascii="Times New Roman" w:hAnsi="Times New Roman" w:cs="Times New Roman"/>
          <w:sz w:val="24"/>
          <w:szCs w:val="24"/>
        </w:rPr>
        <w:t>recourse</w:t>
      </w:r>
      <w:proofErr w:type="gramEnd"/>
      <w:r w:rsidRPr="00444DB8">
        <w:rPr>
          <w:rFonts w:ascii="Times New Roman" w:hAnsi="Times New Roman" w:cs="Times New Roman"/>
          <w:sz w:val="24"/>
          <w:szCs w:val="24"/>
        </w:rPr>
        <w:t xml:space="preserve"> to in case of severe</w:t>
      </w:r>
    </w:p>
    <w:p w:rsidR="00444DB8" w:rsidRPr="00444DB8" w:rsidRDefault="00444DB8" w:rsidP="00444DB8">
      <w:pPr>
        <w:rPr>
          <w:sz w:val="24"/>
          <w:szCs w:val="24"/>
        </w:rPr>
      </w:pPr>
      <w:proofErr w:type="gramStart"/>
      <w:r w:rsidRPr="00444DB8">
        <w:rPr>
          <w:rFonts w:ascii="Times New Roman" w:hAnsi="Times New Roman" w:cs="Times New Roman"/>
          <w:sz w:val="24"/>
          <w:szCs w:val="24"/>
        </w:rPr>
        <w:t>injuries</w:t>
      </w:r>
      <w:proofErr w:type="gramEnd"/>
      <w:r w:rsidRPr="00444DB8">
        <w:rPr>
          <w:rFonts w:ascii="Times New Roman" w:hAnsi="Times New Roman" w:cs="Times New Roman"/>
          <w:sz w:val="24"/>
          <w:szCs w:val="24"/>
        </w:rPr>
        <w:t xml:space="preserve"> or </w:t>
      </w:r>
      <w:proofErr w:type="spellStart"/>
      <w:r w:rsidRPr="00444DB8">
        <w:rPr>
          <w:rFonts w:ascii="Times New Roman" w:hAnsi="Times New Roman" w:cs="Times New Roman"/>
          <w:sz w:val="24"/>
          <w:szCs w:val="24"/>
        </w:rPr>
        <w:t>diseasesuspicion</w:t>
      </w:r>
      <w:proofErr w:type="spellEnd"/>
      <w:r w:rsidRPr="00444DB8">
        <w:rPr>
          <w:rFonts w:ascii="Times New Roman" w:hAnsi="Times New Roman" w:cs="Times New Roman"/>
          <w:sz w:val="24"/>
          <w:szCs w:val="24"/>
        </w:rPr>
        <w:t>.</w:t>
      </w:r>
    </w:p>
    <w:sectPr w:rsidR="00444DB8" w:rsidRPr="00444D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1F"/>
    <w:rsid w:val="003C7C1F"/>
    <w:rsid w:val="00444DB8"/>
    <w:rsid w:val="00DC0765"/>
    <w:rsid w:val="00EA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732</Words>
  <Characters>4175</Characters>
  <Application>Microsoft Office Word</Application>
  <DocSecurity>0</DocSecurity>
  <Lines>34</Lines>
  <Paragraphs>9</Paragraphs>
  <ScaleCrop>false</ScaleCrop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5</cp:revision>
  <dcterms:created xsi:type="dcterms:W3CDTF">2017-07-17T09:12:00Z</dcterms:created>
  <dcterms:modified xsi:type="dcterms:W3CDTF">2017-07-17T09:19:00Z</dcterms:modified>
</cp:coreProperties>
</file>